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EB9" w:rsidRDefault="00A04EB9" w:rsidP="00A04EB9">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SA WG2 Meeting #S2-129</w:t>
      </w:r>
      <w:r>
        <w:rPr>
          <w:rFonts w:cs="Arial"/>
          <w:b/>
          <w:sz w:val="24"/>
        </w:rPr>
        <w:tab/>
        <w:t>S2-1810012</w:t>
      </w:r>
    </w:p>
    <w:p w:rsidR="00A04EB9" w:rsidRDefault="00A04EB9" w:rsidP="00A04EB9">
      <w:pPr>
        <w:pBdr>
          <w:bottom w:val="single" w:sz="6" w:space="0" w:color="auto"/>
        </w:pBdr>
        <w:tabs>
          <w:tab w:val="right" w:pos="9638"/>
        </w:tabs>
        <w:rPr>
          <w:rFonts w:cs="Arial"/>
          <w:b/>
          <w:sz w:val="24"/>
        </w:rPr>
      </w:pPr>
      <w:r>
        <w:rPr>
          <w:rFonts w:cs="Arial"/>
          <w:b/>
          <w:sz w:val="24"/>
        </w:rPr>
        <w:t>15 - 19 October, 2018, Dongguan, P.R. China</w:t>
      </w:r>
    </w:p>
    <w:p w:rsidR="00A04EB9" w:rsidRPr="00A04EB9" w:rsidRDefault="00EA795E" w:rsidP="00A04EB9">
      <w:pPr>
        <w:tabs>
          <w:tab w:val="right" w:pos="9638"/>
        </w:tabs>
        <w:rPr>
          <w:rFonts w:cs="Arial"/>
          <w:b/>
          <w:sz w:val="24"/>
        </w:rPr>
      </w:pPr>
      <w:r>
        <w:rPr>
          <w:noProof/>
          <w:lang w:eastAsia="en-GB" w:bidi="ar-SA"/>
        </w:rPr>
        <w:pict>
          <v:shapetype id="_x0000_t202" coordsize="21600,21600" o:spt="202" path="m,l,21600r21600,l21600,xe">
            <v:stroke joinstyle="miter"/>
            <v:path gradientshapeok="t" o:connecttype="rect"/>
          </v:shapetype>
          <v:shape id="Text Box 7" o:spid="_x0000_s1026" type="#_x0000_t202" style="position:absolute;left:0;text-align:left;margin-left:-38.2pt;margin-top:.4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rsidR="004F70B3" w:rsidRDefault="004F70B3" w:rsidP="004F70B3">
                  <w:pPr>
                    <w:pStyle w:val="CRCoverPage"/>
                    <w:spacing w:after="0"/>
                  </w:pPr>
                </w:p>
                <w:p w:rsidR="004F70B3" w:rsidRDefault="004F70B3" w:rsidP="004F70B3">
                  <w:pPr>
                    <w:pStyle w:val="DocumentManagement"/>
                  </w:pPr>
                  <w:r w:rsidRPr="007165D2">
                    <w:rPr>
                      <w:noProof/>
                      <w:lang w:eastAsia="en-GB" w:bidi="ar-SA"/>
                    </w:rPr>
                    <w:drawing>
                      <wp:inline distT="0" distB="0" distL="0" distR="0">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664210"/>
                                </a:xfrm>
                                <a:prstGeom prst="rect">
                                  <a:avLst/>
                                </a:prstGeom>
                                <a:noFill/>
                                <a:ln>
                                  <a:noFill/>
                                </a:ln>
                              </pic:spPr>
                            </pic:pic>
                          </a:graphicData>
                        </a:graphic>
                      </wp:inline>
                    </w:drawing>
                  </w:r>
                </w:p>
                <w:p w:rsidR="004F70B3" w:rsidRDefault="004F70B3" w:rsidP="004F70B3">
                  <w:pPr>
                    <w:pStyle w:val="Title"/>
                    <w:jc w:val="center"/>
                  </w:pPr>
                  <w:r w:rsidRPr="009D6A6C">
                    <w:t xml:space="preserve">Liaison </w:t>
                  </w:r>
                  <w:r w:rsidRPr="00477CD5">
                    <w:t>Statement</w:t>
                  </w:r>
                </w:p>
                <w:p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F70B3" w:rsidTr="0041569C">
                    <w:trPr>
                      <w:trHeight w:val="590"/>
                      <w:tblHeader/>
                    </w:trPr>
                    <w:tc>
                      <w:tcPr>
                        <w:tcW w:w="3337" w:type="dxa"/>
                        <w:shd w:val="clear" w:color="auto" w:fill="DE002B"/>
                        <w:vAlign w:val="center"/>
                      </w:tcPr>
                      <w:p w:rsidR="004F70B3" w:rsidRPr="0058060A" w:rsidRDefault="004F70B3" w:rsidP="004F70B3">
                        <w:pPr>
                          <w:pStyle w:val="TableHeader"/>
                        </w:pPr>
                        <w:r w:rsidRPr="0058060A">
                          <w:t>Liaison Statement Title:</w:t>
                        </w:r>
                      </w:p>
                    </w:tc>
                    <w:tc>
                      <w:tcPr>
                        <w:tcW w:w="6379" w:type="dxa"/>
                        <w:vAlign w:val="center"/>
                      </w:tcPr>
                      <w:p w:rsidR="004F70B3" w:rsidRPr="00233AE2" w:rsidRDefault="00AF5C7C" w:rsidP="004F70B3">
                        <w:pPr>
                          <w:pStyle w:val="TableText"/>
                        </w:pPr>
                        <w:r>
                          <w:rPr>
                            <w:lang w:val="en-US" w:eastAsia="ja-JP"/>
                          </w:rPr>
                          <w:t xml:space="preserve">LS </w:t>
                        </w:r>
                        <w:r w:rsidR="004F70B3">
                          <w:rPr>
                            <w:lang w:val="en-US" w:eastAsia="ja-JP"/>
                          </w:rPr>
                          <w:t>to 3GPP RAN and 3GPP SA on 5G Indicator Requirements</w:t>
                        </w:r>
                      </w:p>
                    </w:tc>
                  </w:tr>
                </w:tbl>
                <w:p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F70B3" w:rsidTr="0041569C">
                    <w:trPr>
                      <w:trHeight w:val="130"/>
                      <w:tblHeader/>
                    </w:trPr>
                    <w:tc>
                      <w:tcPr>
                        <w:tcW w:w="9716" w:type="dxa"/>
                        <w:gridSpan w:val="3"/>
                        <w:tcBorders>
                          <w:top w:val="single" w:sz="6" w:space="0" w:color="auto"/>
                          <w:bottom w:val="single" w:sz="6" w:space="0" w:color="auto"/>
                        </w:tcBorders>
                        <w:shd w:val="clear" w:color="auto" w:fill="DE002B"/>
                        <w:vAlign w:val="center"/>
                      </w:tcPr>
                      <w:p w:rsidR="004F70B3" w:rsidRDefault="004F70B3" w:rsidP="004F70B3">
                        <w:pPr>
                          <w:pStyle w:val="TableHeader"/>
                        </w:pPr>
                        <w:r>
                          <w:t>Source Meeting Information</w:t>
                        </w:r>
                      </w:p>
                    </w:tc>
                  </w:tr>
                  <w:tr w:rsidR="004F70B3" w:rsidTr="0041569C">
                    <w:tblPrEx>
                      <w:tblBorders>
                        <w:insideH w:val="single" w:sz="4" w:space="0" w:color="auto"/>
                        <w:insideV w:val="single" w:sz="4" w:space="0" w:color="auto"/>
                      </w:tblBorders>
                      <w:tblLook w:val="0000"/>
                    </w:tblPrEx>
                    <w:trPr>
                      <w:trHeight w:val="419"/>
                      <w:tblHeader/>
                    </w:trPr>
                    <w:tc>
                      <w:tcPr>
                        <w:tcW w:w="3480" w:type="dxa"/>
                        <w:shd w:val="clear" w:color="auto" w:fill="D9D9D9"/>
                      </w:tcPr>
                      <w:p w:rsidR="004F70B3" w:rsidRPr="00233AE2" w:rsidRDefault="004F70B3" w:rsidP="004F70B3">
                        <w:pPr>
                          <w:pStyle w:val="TableText"/>
                        </w:pPr>
                        <w:r w:rsidRPr="00233AE2">
                          <w:t>Meeting Number</w:t>
                        </w:r>
                      </w:p>
                    </w:tc>
                    <w:tc>
                      <w:tcPr>
                        <w:tcW w:w="3228" w:type="dxa"/>
                        <w:shd w:val="clear" w:color="auto" w:fill="D9D9D9"/>
                      </w:tcPr>
                      <w:p w:rsidR="004F70B3" w:rsidRPr="00233AE2" w:rsidRDefault="004F70B3" w:rsidP="004F70B3">
                        <w:pPr>
                          <w:pStyle w:val="TableText"/>
                        </w:pPr>
                        <w:r w:rsidRPr="00233AE2">
                          <w:t>Meeting Date</w:t>
                        </w:r>
                      </w:p>
                    </w:tc>
                    <w:tc>
                      <w:tcPr>
                        <w:tcW w:w="3008" w:type="dxa"/>
                        <w:shd w:val="clear" w:color="auto" w:fill="D9D9D9"/>
                      </w:tcPr>
                      <w:p w:rsidR="004F70B3" w:rsidRPr="00233AE2" w:rsidRDefault="004F70B3" w:rsidP="004F70B3">
                        <w:pPr>
                          <w:pStyle w:val="TableText"/>
                        </w:pPr>
                        <w:r w:rsidRPr="00233AE2">
                          <w:t>Meeting Location</w:t>
                        </w:r>
                      </w:p>
                    </w:tc>
                  </w:tr>
                  <w:tr w:rsidR="004F70B3" w:rsidTr="0041569C">
                    <w:tblPrEx>
                      <w:tblBorders>
                        <w:insideH w:val="single" w:sz="4" w:space="0" w:color="auto"/>
                        <w:insideV w:val="single" w:sz="4" w:space="0" w:color="auto"/>
                      </w:tblBorders>
                      <w:tblLook w:val="0000"/>
                    </w:tblPrEx>
                    <w:trPr>
                      <w:tblHeader/>
                    </w:trPr>
                    <w:tc>
                      <w:tcPr>
                        <w:tcW w:w="3480" w:type="dxa"/>
                      </w:tcPr>
                      <w:p w:rsidR="004F70B3" w:rsidRPr="008150E1" w:rsidRDefault="004F70B3" w:rsidP="004F70B3">
                        <w:pPr>
                          <w:pStyle w:val="CSFieldInfo"/>
                          <w:rPr>
                            <w:rFonts w:eastAsia="SimSun" w:cs="Times New Roman"/>
                            <w:bCs w:val="0"/>
                            <w:sz w:val="22"/>
                            <w:szCs w:val="20"/>
                            <w:lang w:eastAsia="ja-JP" w:bidi="bn-BD"/>
                          </w:rPr>
                        </w:pPr>
                        <w:r>
                          <w:rPr>
                            <w:lang w:eastAsia="ja-JP"/>
                          </w:rPr>
                          <w:t>5GSI#</w:t>
                        </w:r>
                        <w:r w:rsidR="005530B7">
                          <w:rPr>
                            <w:lang w:eastAsia="ja-JP"/>
                          </w:rPr>
                          <w:t>0</w:t>
                        </w:r>
                        <w:r>
                          <w:rPr>
                            <w:lang w:eastAsia="ja-JP"/>
                          </w:rPr>
                          <w:t>4</w:t>
                        </w:r>
                      </w:p>
                    </w:tc>
                    <w:tc>
                      <w:tcPr>
                        <w:tcW w:w="3228" w:type="dxa"/>
                      </w:tcPr>
                      <w:p w:rsidR="004F70B3" w:rsidRPr="008150E1" w:rsidRDefault="004F70B3" w:rsidP="004F70B3">
                        <w:pPr>
                          <w:pStyle w:val="CSFieldInfo"/>
                          <w:rPr>
                            <w:rFonts w:eastAsia="SimSun" w:cs="Times New Roman"/>
                            <w:bCs w:val="0"/>
                            <w:sz w:val="22"/>
                            <w:szCs w:val="20"/>
                            <w:lang w:eastAsia="ja-JP" w:bidi="bn-BD"/>
                          </w:rPr>
                        </w:pPr>
                        <w:r>
                          <w:rPr>
                            <w:lang w:eastAsia="ja-JP"/>
                          </w:rPr>
                          <w:t>08/30/2018</w:t>
                        </w:r>
                      </w:p>
                    </w:tc>
                    <w:tc>
                      <w:tcPr>
                        <w:tcW w:w="3008" w:type="dxa"/>
                      </w:tcPr>
                      <w:p w:rsidR="004F70B3" w:rsidRDefault="004F70B3" w:rsidP="004F70B3">
                        <w:pPr>
                          <w:pStyle w:val="CSFieldInfo"/>
                          <w:rPr>
                            <w:lang w:eastAsia="ja-JP"/>
                          </w:rPr>
                        </w:pPr>
                        <w:r>
                          <w:rPr>
                            <w:lang w:eastAsia="ja-JP"/>
                          </w:rPr>
                          <w:t>Conference Call</w:t>
                        </w:r>
                      </w:p>
                    </w:tc>
                  </w:tr>
                </w:tbl>
                <w:p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F70B3" w:rsidTr="0041569C">
                    <w:trPr>
                      <w:trHeight w:val="190"/>
                      <w:tblHeader/>
                    </w:trPr>
                    <w:tc>
                      <w:tcPr>
                        <w:tcW w:w="9716" w:type="dxa"/>
                        <w:gridSpan w:val="3"/>
                        <w:tcBorders>
                          <w:top w:val="single" w:sz="6" w:space="0" w:color="auto"/>
                          <w:bottom w:val="single" w:sz="6" w:space="0" w:color="auto"/>
                        </w:tcBorders>
                        <w:shd w:val="clear" w:color="auto" w:fill="DE002B"/>
                        <w:vAlign w:val="center"/>
                      </w:tcPr>
                      <w:p w:rsidR="004F70B3" w:rsidRDefault="004F70B3" w:rsidP="004F70B3">
                        <w:pPr>
                          <w:pStyle w:val="TableHeader"/>
                        </w:pPr>
                        <w:r>
                          <w:t>Document Details</w:t>
                        </w:r>
                      </w:p>
                    </w:tc>
                  </w:tr>
                  <w:tr w:rsidR="004F70B3" w:rsidTr="0041569C">
                    <w:tblPrEx>
                      <w:tblBorders>
                        <w:insideH w:val="single" w:sz="4" w:space="0" w:color="auto"/>
                        <w:insideV w:val="single" w:sz="4" w:space="0" w:color="auto"/>
                      </w:tblBorders>
                      <w:tblLook w:val="0000"/>
                    </w:tblPrEx>
                    <w:trPr>
                      <w:tblHeader/>
                    </w:trPr>
                    <w:tc>
                      <w:tcPr>
                        <w:tcW w:w="3480" w:type="dxa"/>
                        <w:shd w:val="clear" w:color="auto" w:fill="D9D9D9"/>
                      </w:tcPr>
                      <w:p w:rsidR="004F70B3" w:rsidRPr="00233AE2" w:rsidRDefault="004F70B3" w:rsidP="004F70B3">
                        <w:pPr>
                          <w:pStyle w:val="TableText"/>
                        </w:pPr>
                        <w:r w:rsidRPr="00233AE2">
                          <w:t>Document Number:</w:t>
                        </w:r>
                      </w:p>
                    </w:tc>
                    <w:tc>
                      <w:tcPr>
                        <w:tcW w:w="3228" w:type="dxa"/>
                        <w:shd w:val="clear" w:color="auto" w:fill="D9D9D9"/>
                      </w:tcPr>
                      <w:p w:rsidR="004F70B3" w:rsidRPr="00233AE2" w:rsidRDefault="004F70B3" w:rsidP="004F70B3">
                        <w:pPr>
                          <w:pStyle w:val="TableText"/>
                        </w:pPr>
                        <w:r w:rsidRPr="00233AE2">
                          <w:t>Creation Date:</w:t>
                        </w:r>
                      </w:p>
                    </w:tc>
                    <w:tc>
                      <w:tcPr>
                        <w:tcW w:w="3008" w:type="dxa"/>
                        <w:shd w:val="clear" w:color="auto" w:fill="D9D9D9"/>
                      </w:tcPr>
                      <w:p w:rsidR="004F70B3" w:rsidRPr="00233AE2" w:rsidRDefault="004F70B3" w:rsidP="004F70B3">
                        <w:pPr>
                          <w:pStyle w:val="TableText"/>
                        </w:pPr>
                        <w:r w:rsidRPr="00233AE2">
                          <w:t>Document Author:</w:t>
                        </w:r>
                      </w:p>
                    </w:tc>
                  </w:tr>
                  <w:tr w:rsidR="004F70B3" w:rsidTr="0041569C">
                    <w:tblPrEx>
                      <w:tblBorders>
                        <w:insideH w:val="single" w:sz="4" w:space="0" w:color="auto"/>
                        <w:insideV w:val="single" w:sz="4" w:space="0" w:color="auto"/>
                      </w:tblBorders>
                      <w:tblLook w:val="0000"/>
                    </w:tblPrEx>
                    <w:trPr>
                      <w:tblHeader/>
                    </w:trPr>
                    <w:tc>
                      <w:tcPr>
                        <w:tcW w:w="3480" w:type="dxa"/>
                      </w:tcPr>
                      <w:p w:rsidR="004F70B3" w:rsidRPr="00233AE2" w:rsidRDefault="004F70B3" w:rsidP="005530B7">
                        <w:pPr>
                          <w:pStyle w:val="TableText"/>
                          <w:rPr>
                            <w:rFonts w:eastAsia="MS Mincho"/>
                            <w:lang w:eastAsia="ja-JP"/>
                          </w:rPr>
                        </w:pPr>
                        <w:bookmarkStart w:id="4" w:name="_GoBack"/>
                        <w:r w:rsidRPr="00233AE2">
                          <w:rPr>
                            <w:rFonts w:eastAsia="MS Mincho"/>
                            <w:lang w:eastAsia="ja-JP"/>
                          </w:rPr>
                          <w:t>5G</w:t>
                        </w:r>
                        <w:r>
                          <w:rPr>
                            <w:rFonts w:eastAsia="MS Mincho"/>
                            <w:lang w:eastAsia="ja-JP"/>
                          </w:rPr>
                          <w:t>S</w:t>
                        </w:r>
                        <w:r w:rsidRPr="00233AE2">
                          <w:rPr>
                            <w:rFonts w:eastAsia="MS Mincho"/>
                            <w:lang w:eastAsia="ja-JP"/>
                          </w:rPr>
                          <w:t>I#</w:t>
                        </w:r>
                        <w:r w:rsidR="005530B7">
                          <w:rPr>
                            <w:rFonts w:eastAsia="MS Mincho"/>
                            <w:lang w:eastAsia="ja-JP"/>
                          </w:rPr>
                          <w:t>0</w:t>
                        </w:r>
                        <w:r>
                          <w:rPr>
                            <w:rFonts w:eastAsia="MS Mincho"/>
                            <w:lang w:eastAsia="ja-JP"/>
                          </w:rPr>
                          <w:t>4</w:t>
                        </w:r>
                        <w:r w:rsidRPr="00233AE2">
                          <w:rPr>
                            <w:rFonts w:eastAsia="MS Mincho"/>
                            <w:lang w:eastAsia="ja-JP"/>
                          </w:rPr>
                          <w:t xml:space="preserve"> Doc </w:t>
                        </w:r>
                        <w:r w:rsidR="005530B7">
                          <w:rPr>
                            <w:rFonts w:eastAsia="MS Mincho"/>
                            <w:lang w:eastAsia="ja-JP"/>
                          </w:rPr>
                          <w:t>003</w:t>
                        </w:r>
                        <w:bookmarkEnd w:id="4"/>
                      </w:p>
                    </w:tc>
                    <w:tc>
                      <w:tcPr>
                        <w:tcW w:w="3228" w:type="dxa"/>
                      </w:tcPr>
                      <w:p w:rsidR="004F70B3" w:rsidRPr="00233AE2" w:rsidRDefault="004F70B3" w:rsidP="004F70B3">
                        <w:pPr>
                          <w:pStyle w:val="TableText"/>
                        </w:pPr>
                        <w:r>
                          <w:rPr>
                            <w:lang w:val="sv-SE" w:eastAsia="ja-JP"/>
                          </w:rPr>
                          <w:t>2018-08-30</w:t>
                        </w:r>
                      </w:p>
                    </w:tc>
                    <w:tc>
                      <w:tcPr>
                        <w:tcW w:w="3008" w:type="dxa"/>
                      </w:tcPr>
                      <w:p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rsidTr="0041569C">
                    <w:tblPrEx>
                      <w:tblBorders>
                        <w:insideH w:val="single" w:sz="4" w:space="0" w:color="auto"/>
                        <w:insideV w:val="single" w:sz="4" w:space="0" w:color="auto"/>
                      </w:tblBorders>
                      <w:tblLook w:val="0000"/>
                    </w:tblPrEx>
                    <w:trPr>
                      <w:tblHeader/>
                    </w:trPr>
                    <w:tc>
                      <w:tcPr>
                        <w:tcW w:w="3480" w:type="dxa"/>
                        <w:shd w:val="clear" w:color="auto" w:fill="D9D9D9"/>
                      </w:tcPr>
                      <w:p w:rsidR="004F70B3" w:rsidRPr="00233AE2" w:rsidRDefault="004F70B3" w:rsidP="004F70B3">
                        <w:pPr>
                          <w:pStyle w:val="TableText"/>
                        </w:pPr>
                        <w:r w:rsidRPr="00233AE2">
                          <w:t>Originating GSMA Source:</w:t>
                        </w:r>
                      </w:p>
                    </w:tc>
                    <w:tc>
                      <w:tcPr>
                        <w:tcW w:w="3228" w:type="dxa"/>
                        <w:shd w:val="clear" w:color="auto" w:fill="D9D9D9"/>
                      </w:tcPr>
                      <w:p w:rsidR="004F70B3" w:rsidRPr="00233AE2" w:rsidRDefault="004F70B3" w:rsidP="004F70B3">
                        <w:pPr>
                          <w:pStyle w:val="TableText"/>
                        </w:pPr>
                        <w:r w:rsidRPr="00233AE2">
                          <w:t>Deadline for response:</w:t>
                        </w:r>
                      </w:p>
                    </w:tc>
                    <w:tc>
                      <w:tcPr>
                        <w:tcW w:w="3008" w:type="dxa"/>
                        <w:shd w:val="clear" w:color="auto" w:fill="D9D9D9"/>
                      </w:tcPr>
                      <w:p w:rsidR="004F70B3" w:rsidRPr="00233AE2" w:rsidRDefault="004F70B3" w:rsidP="004F70B3">
                        <w:pPr>
                          <w:pStyle w:val="TableText"/>
                        </w:pPr>
                        <w:r w:rsidRPr="00233AE2">
                          <w:t>Liaison Statement Contact</w:t>
                        </w:r>
                      </w:p>
                    </w:tc>
                  </w:tr>
                  <w:tr w:rsidR="004F70B3" w:rsidTr="0041569C">
                    <w:tblPrEx>
                      <w:tblBorders>
                        <w:insideH w:val="single" w:sz="4" w:space="0" w:color="auto"/>
                        <w:insideV w:val="single" w:sz="4" w:space="0" w:color="auto"/>
                      </w:tblBorders>
                      <w:tblLook w:val="0000"/>
                    </w:tblPrEx>
                    <w:trPr>
                      <w:tblHeader/>
                    </w:trPr>
                    <w:tc>
                      <w:tcPr>
                        <w:tcW w:w="3480" w:type="dxa"/>
                      </w:tcPr>
                      <w:p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rsidR="004F70B3" w:rsidRPr="00233AE2" w:rsidRDefault="004F70B3" w:rsidP="004F70B3">
                        <w:pPr>
                          <w:pStyle w:val="TableText"/>
                          <w:rPr>
                            <w:rFonts w:eastAsia="MS Mincho"/>
                            <w:lang w:eastAsia="ja-JP"/>
                          </w:rPr>
                        </w:pPr>
                      </w:p>
                    </w:tc>
                    <w:tc>
                      <w:tcPr>
                        <w:tcW w:w="3008" w:type="dxa"/>
                      </w:tcPr>
                      <w:p w:rsidR="004F70B3" w:rsidRPr="00233AE2" w:rsidRDefault="006205F3" w:rsidP="004F70B3">
                        <w:pPr>
                          <w:pStyle w:val="TableText"/>
                          <w:rPr>
                            <w:rFonts w:eastAsia="MS Mincho"/>
                            <w:i/>
                            <w:lang w:eastAsia="ja-JP"/>
                          </w:rPr>
                        </w:pPr>
                        <w:hyperlink r:id="rId13"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rsidTr="0041569C">
                    <w:tblPrEx>
                      <w:tblBorders>
                        <w:insideH w:val="single" w:sz="4" w:space="0" w:color="auto"/>
                        <w:insideV w:val="single" w:sz="4" w:space="0" w:color="auto"/>
                      </w:tblBorders>
                      <w:tblLook w:val="0000"/>
                    </w:tblPrEx>
                    <w:trPr>
                      <w:tblHeader/>
                    </w:trPr>
                    <w:tc>
                      <w:tcPr>
                        <w:tcW w:w="3480" w:type="dxa"/>
                        <w:shd w:val="clear" w:color="auto" w:fill="D9D9D9"/>
                      </w:tcPr>
                      <w:p w:rsidR="004F70B3" w:rsidRPr="00233AE2" w:rsidRDefault="004F70B3" w:rsidP="004F70B3">
                        <w:pPr>
                          <w:pStyle w:val="TableText"/>
                        </w:pPr>
                        <w:r w:rsidRPr="00233AE2">
                          <w:t>Security Classification</w:t>
                        </w:r>
                      </w:p>
                    </w:tc>
                    <w:tc>
                      <w:tcPr>
                        <w:tcW w:w="6236" w:type="dxa"/>
                        <w:gridSpan w:val="2"/>
                      </w:tcPr>
                      <w:p w:rsidR="004F70B3" w:rsidRPr="00233AE2" w:rsidRDefault="004F70B3" w:rsidP="004F70B3">
                        <w:pPr>
                          <w:pStyle w:val="TableText"/>
                          <w:rPr>
                            <w:rFonts w:eastAsia="MS Mincho"/>
                            <w:lang w:eastAsia="ja-JP"/>
                          </w:rPr>
                        </w:pPr>
                        <w:r w:rsidRPr="00233AE2">
                          <w:rPr>
                            <w:rFonts w:eastAsia="MS Mincho"/>
                            <w:lang w:eastAsia="ja-JP"/>
                          </w:rPr>
                          <w:t>Non-Confidential</w:t>
                        </w:r>
                      </w:p>
                    </w:tc>
                  </w:tr>
                </w:tbl>
                <w:p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4F70B3"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4F70B3" w:rsidRDefault="004F70B3" w:rsidP="004F70B3">
                        <w:pPr>
                          <w:pStyle w:val="TableHeader"/>
                        </w:pPr>
                        <w:r>
                          <w:t>Action Required by Recipient</w:t>
                        </w:r>
                      </w:p>
                    </w:tc>
                  </w:tr>
                  <w:tr w:rsidR="004F70B3"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4332D5"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Pr>
                            <w:rFonts w:eastAsia="MS Mincho"/>
                            <w:lang w:val="fr-FR" w:eastAsia="ja-JP"/>
                          </w:rPr>
                          <w:t>RAN, 3GPP SA</w:t>
                        </w:r>
                      </w:p>
                      <w:p w:rsidR="004F70B3" w:rsidRPr="00403D8E" w:rsidRDefault="004F70B3" w:rsidP="004F70B3">
                        <w:pPr>
                          <w:pStyle w:val="TableText"/>
                          <w:rPr>
                            <w:rFonts w:eastAsia="MS Mincho"/>
                            <w:lang w:val="fr-FR" w:eastAsia="ja-JP"/>
                          </w:rPr>
                        </w:pPr>
                        <w:r w:rsidRPr="00403D8E">
                          <w:rPr>
                            <w:rFonts w:eastAsia="MS Mincho"/>
                            <w:lang w:val="fr-FR" w:eastAsia="ja-JP"/>
                          </w:rPr>
                          <w:t>CC: 3GPP SA</w:t>
                        </w:r>
                        <w:r>
                          <w:rPr>
                            <w:rFonts w:eastAsia="MS Mincho"/>
                            <w:lang w:val="fr-FR" w:eastAsia="ja-JP"/>
                          </w:rPr>
                          <w:t>2</w:t>
                        </w:r>
                        <w:r w:rsidRPr="00403D8E">
                          <w:rPr>
                            <w:rFonts w:eastAsia="MS Mincho"/>
                            <w:lang w:val="fr-FR" w:eastAsia="ja-JP"/>
                          </w:rPr>
                          <w:t>, 3GPP SA1, 3GPP RAN</w:t>
                        </w:r>
                        <w:r>
                          <w:rPr>
                            <w:rFonts w:eastAsia="MS Mincho"/>
                            <w:lang w:val="fr-FR" w:eastAsia="ja-JP"/>
                          </w:rPr>
                          <w:t>2</w:t>
                        </w:r>
                        <w:r w:rsidRPr="00403D8E">
                          <w:rPr>
                            <w:rFonts w:eastAsia="MS Mincho"/>
                            <w:lang w:val="fr-FR" w:eastAsia="ja-JP"/>
                          </w:rPr>
                          <w:t xml:space="preserve">, 3GPP CT1 </w:t>
                        </w:r>
                        <w:r>
                          <w:rPr>
                            <w:rFonts w:eastAsia="MS Mincho"/>
                            <w:lang w:val="fr-FR" w:eastAsia="ja-JP"/>
                          </w:rPr>
                          <w:t>, 3GPP CT</w:t>
                        </w:r>
                      </w:p>
                    </w:tc>
                  </w:tr>
                </w:tbl>
                <w:p w:rsidR="004F70B3" w:rsidRPr="00403D8E" w:rsidRDefault="004F70B3" w:rsidP="004F70B3">
                  <w:pPr>
                    <w:pStyle w:val="NormalParagraph"/>
                    <w:rPr>
                      <w:lang w:val="fr-FR"/>
                    </w:rPr>
                  </w:pPr>
                </w:p>
                <w:p w:rsidR="00096007" w:rsidRDefault="00096007" w:rsidP="00E57461">
                  <w:pPr>
                    <w:pStyle w:val="CSLegalTxt"/>
                  </w:pPr>
                </w:p>
                <w:p w:rsidR="00096007" w:rsidRDefault="00096007" w:rsidP="00E57461">
                  <w:pPr>
                    <w:pStyle w:val="CSLegalTxt"/>
                  </w:pPr>
                </w:p>
                <w:p w:rsidR="00096007" w:rsidRDefault="00096007" w:rsidP="00E57461">
                  <w:pPr>
                    <w:pStyle w:val="CSLegalTxt"/>
                  </w:pPr>
                </w:p>
                <w:p w:rsidR="00096007" w:rsidRDefault="00096007" w:rsidP="00E57461">
                  <w:pPr>
                    <w:pStyle w:val="CSLegalTxt"/>
                  </w:pPr>
                </w:p>
                <w:p w:rsidR="00096007" w:rsidRDefault="00096007" w:rsidP="00E57461">
                  <w:pPr>
                    <w:pStyle w:val="CSLegalTxt"/>
                  </w:pPr>
                </w:p>
                <w:p w:rsidR="00096007" w:rsidRDefault="00096007" w:rsidP="00E57461">
                  <w:pPr>
                    <w:pStyle w:val="CSLegalTxt"/>
                  </w:pPr>
                </w:p>
                <w:p w:rsidR="00096007" w:rsidRDefault="00096007" w:rsidP="00E57461">
                  <w:pPr>
                    <w:pStyle w:val="CSLegalTxt"/>
                  </w:pPr>
                  <w:r>
                    <w:t xml:space="preserve">© GSMA © </w:t>
                  </w:r>
                  <w:r w:rsidR="006205F3" w:rsidRPr="00F96C94">
                    <w:fldChar w:fldCharType="begin"/>
                  </w:r>
                  <w:r w:rsidRPr="00F96C94">
                    <w:instrText xml:space="preserve"> DATE  \@ "YYYY"  \* MERGEFORMAT </w:instrText>
                  </w:r>
                  <w:r w:rsidR="006205F3" w:rsidRPr="00F96C94">
                    <w:fldChar w:fldCharType="separate"/>
                  </w:r>
                  <w:r w:rsidR="00A04EB9">
                    <w:rPr>
                      <w:noProof/>
                    </w:rPr>
                    <w:t>2018</w:t>
                  </w:r>
                  <w:r w:rsidR="006205F3"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p>
    <w:p w:rsidR="00A04EB9" w:rsidRDefault="00A04EB9" w:rsidP="00C21179"/>
    <w:p w:rsidR="00C21179" w:rsidRDefault="00C21179" w:rsidP="00C21179"/>
    <w:p w:rsidR="00944378" w:rsidRDefault="00C21179" w:rsidP="00C21179">
      <w:pPr>
        <w:pStyle w:val="Heading1"/>
      </w:pPr>
      <w:r>
        <w:br w:type="page"/>
      </w:r>
      <w:bookmarkEnd w:id="0"/>
      <w:bookmarkEnd w:id="1"/>
      <w:bookmarkEnd w:id="2"/>
      <w:r w:rsidR="000F2754">
        <w:lastRenderedPageBreak/>
        <w:t>Introduction</w:t>
      </w:r>
    </w:p>
    <w:bookmarkEnd w:id="3"/>
    <w:p w:rsidR="000F2754" w:rsidRDefault="000F2754" w:rsidP="00A00924">
      <w:pPr>
        <w:pStyle w:val="NormalParagraph"/>
        <w:jc w:val="both"/>
      </w:pPr>
      <w:r>
        <w:t>GSMA Future Networks Programme would like to congratulate 3GPP on the recent completion of Release 15 and NR.  This is a huge achievement for 3GPP and for the mobile industry.</w:t>
      </w:r>
    </w:p>
    <w:p w:rsidR="000F2754" w:rsidRDefault="000F2754" w:rsidP="00A00924">
      <w:pPr>
        <w:pStyle w:val="NormalParagraph"/>
        <w:jc w:val="both"/>
      </w:pPr>
      <w:r>
        <w:t xml:space="preserve">As part of GSMA’s work on 5G the </w:t>
      </w:r>
      <w:r w:rsidR="00DD44B0">
        <w:t xml:space="preserve">GSMA </w:t>
      </w:r>
      <w:r>
        <w:t>Future Networks Programme recently activated a new Task Force to look at the Release 15 specifications and to review the requirements GSMA provided to 3GPP on 5G Indicator (R2-1713952</w:t>
      </w:r>
      <w:r w:rsidR="009B61D8">
        <w:t>/S2-178933</w:t>
      </w:r>
      <w:r>
        <w:t>).</w:t>
      </w:r>
    </w:p>
    <w:p w:rsidR="000F2754" w:rsidRDefault="000F2754" w:rsidP="000F2754">
      <w:pPr>
        <w:pStyle w:val="Heading1"/>
      </w:pPr>
      <w:r>
        <w:t>Overview</w:t>
      </w:r>
    </w:p>
    <w:p w:rsidR="000F2754" w:rsidRDefault="000F2754" w:rsidP="00A00924">
      <w:pPr>
        <w:pStyle w:val="NormalParagraph"/>
        <w:jc w:val="both"/>
      </w:pPr>
      <w:r>
        <w:t xml:space="preserve">The GSMA </w:t>
      </w:r>
      <w:r w:rsidR="000703F0">
        <w:t>5G Status Indicator (hereinafter called “</w:t>
      </w:r>
      <w:r>
        <w:t>5GSI</w:t>
      </w:r>
      <w:r w:rsidR="000703F0">
        <w:t>”)</w:t>
      </w:r>
      <w:r>
        <w:t xml:space="preserve"> Task Force </w:t>
      </w:r>
      <w:r w:rsidR="00F9712B">
        <w:t>has discussed the update</w:t>
      </w:r>
      <w:r>
        <w:t xml:space="preserve"> </w:t>
      </w:r>
      <w:r w:rsidR="00F9712B">
        <w:t xml:space="preserve">to </w:t>
      </w:r>
      <w:r>
        <w:t xml:space="preserve">3GPP TS36.331 </w:t>
      </w:r>
      <w:r w:rsidR="00F9712B">
        <w:t xml:space="preserve">which </w:t>
      </w:r>
      <w:r>
        <w:t>add</w:t>
      </w:r>
      <w:r w:rsidR="00F9712B">
        <w:t>s</w:t>
      </w:r>
      <w:r>
        <w:t xml:space="preserve"> the 1-bit 5G Indicator “upper</w:t>
      </w:r>
      <w:r w:rsidR="00D00465">
        <w:t>L</w:t>
      </w:r>
      <w:r>
        <w:t>ayer</w:t>
      </w:r>
      <w:r w:rsidR="00D00465">
        <w:t>I</w:t>
      </w:r>
      <w:r>
        <w:t>ndicat</w:t>
      </w:r>
      <w:r w:rsidR="00D00465">
        <w:t>ion</w:t>
      </w:r>
      <w:r>
        <w:t>” information element</w:t>
      </w:r>
      <w:r w:rsidR="00F9712B">
        <w:t xml:space="preserve"> to SIB2</w:t>
      </w:r>
      <w:r>
        <w:t xml:space="preserve">.  Based on the </w:t>
      </w:r>
      <w:r w:rsidR="00A47873">
        <w:t>six</w:t>
      </w:r>
      <w:r>
        <w:t xml:space="preserve"> states and four configuration scenarios identified in the GSMA requirements (R2-1</w:t>
      </w:r>
      <w:r w:rsidR="00240E28">
        <w:t>7</w:t>
      </w:r>
      <w:r>
        <w:t>13952</w:t>
      </w:r>
      <w:r w:rsidR="009B61D8">
        <w:t>/S2-178933</w:t>
      </w:r>
      <w:r>
        <w:t>)</w:t>
      </w:r>
      <w:r w:rsidR="00A47873">
        <w:t>,</w:t>
      </w:r>
      <w:r>
        <w:t xml:space="preserve"> the </w:t>
      </w:r>
      <w:r w:rsidR="00A47873">
        <w:t xml:space="preserve">GSMA 5GSI </w:t>
      </w:r>
      <w:r>
        <w:t xml:space="preserve">Task </w:t>
      </w:r>
      <w:r w:rsidR="00A47873">
        <w:t>F</w:t>
      </w:r>
      <w:r>
        <w:t>orce has agreed that</w:t>
      </w:r>
      <w:r w:rsidR="004E2F9A">
        <w:t xml:space="preserve"> the</w:t>
      </w:r>
      <w:r>
        <w:t xml:space="preserve"> requirements</w:t>
      </w:r>
      <w:r w:rsidR="004E2F9A">
        <w:t xml:space="preserve"> set forth in that contribution</w:t>
      </w:r>
      <w:r>
        <w:t xml:space="preserve"> have been </w:t>
      </w:r>
      <w:r w:rsidR="00870169">
        <w:t xml:space="preserve">discussed </w:t>
      </w:r>
      <w:r>
        <w:t xml:space="preserve">in </w:t>
      </w:r>
      <w:r w:rsidR="00240E28">
        <w:t xml:space="preserve">the 3GPP </w:t>
      </w:r>
      <w:r>
        <w:t>Release 15</w:t>
      </w:r>
      <w:r w:rsidR="00240E28">
        <w:t xml:space="preserve"> specifications</w:t>
      </w:r>
      <w:r>
        <w:t>.</w:t>
      </w:r>
    </w:p>
    <w:p w:rsidR="000F2754" w:rsidRDefault="000F2754" w:rsidP="00A00924">
      <w:pPr>
        <w:pStyle w:val="NormalParagraph"/>
        <w:jc w:val="both"/>
      </w:pPr>
      <w:r>
        <w:t>The GSMA 5GSI Task Force does not have any additional requirements</w:t>
      </w:r>
      <w:r w:rsidR="00240E28">
        <w:t xml:space="preserve"> </w:t>
      </w:r>
      <w:r w:rsidR="00DF2B24">
        <w:t>at this moment, although the discussion is still on-going</w:t>
      </w:r>
      <w:r w:rsidR="00A47873">
        <w:t xml:space="preserve">.  </w:t>
      </w:r>
      <w:r>
        <w:t>GSMA would like to thank 3GPP for supporting our operator member needs.</w:t>
      </w:r>
      <w:r w:rsidR="00870169">
        <w:t xml:space="preserve"> </w:t>
      </w:r>
    </w:p>
    <w:p w:rsidR="000F2754" w:rsidRPr="00824919" w:rsidRDefault="000F2754" w:rsidP="000F2754">
      <w:pPr>
        <w:pStyle w:val="Heading1"/>
      </w:pPr>
      <w:r w:rsidRPr="0035645B">
        <w:t xml:space="preserve">Actions </w:t>
      </w:r>
    </w:p>
    <w:p w:rsidR="000F2754" w:rsidRDefault="00240E28" w:rsidP="00A00924">
      <w:pPr>
        <w:pStyle w:val="NormalParagraph"/>
        <w:jc w:val="both"/>
      </w:pPr>
      <w:r>
        <w:t>No</w:t>
      </w:r>
      <w:r w:rsidR="000F2754">
        <w:t xml:space="preserve"> action is required by 3GPP</w:t>
      </w:r>
      <w:r w:rsidR="008D1991">
        <w:t>.</w:t>
      </w:r>
    </w:p>
    <w:p w:rsidR="009A2007" w:rsidRDefault="000F2754" w:rsidP="009A2007">
      <w:pPr>
        <w:pStyle w:val="Heading1"/>
      </w:pPr>
      <w:r>
        <w:t>Future GSMA 5GSI Meeting</w:t>
      </w:r>
    </w:p>
    <w:p w:rsidR="00E852F1" w:rsidRDefault="00DD44B0" w:rsidP="000F2754">
      <w:pPr>
        <w:pStyle w:val="NormalParagraph"/>
        <w:jc w:val="both"/>
        <w:rPr>
          <w:rFonts w:ascii="Arial Bold" w:hAnsi="Arial Bold"/>
          <w:lang w:val="fr-FR" w:eastAsia="zh-CN" w:bidi="bn-BD"/>
        </w:rPr>
      </w:pPr>
      <w:r>
        <w:t xml:space="preserve"> </w:t>
      </w:r>
      <w:r w:rsidR="005530B7">
        <w:t xml:space="preserve">5GSI#05 </w:t>
      </w:r>
      <w:r w:rsidR="005530B7">
        <w:tab/>
        <w:t>20 September 2018</w:t>
      </w:r>
    </w:p>
    <w:p w:rsidR="00E766AC" w:rsidRPr="00E57461" w:rsidRDefault="00E766AC" w:rsidP="009A2007">
      <w:pPr>
        <w:pStyle w:val="NormalParagraph"/>
        <w:rPr>
          <w:rFonts w:ascii="Arial Bold" w:hAnsi="Arial Bold"/>
          <w:lang w:val="fr-FR" w:eastAsia="zh-CN" w:bidi="bn-BD"/>
        </w:rPr>
      </w:pPr>
    </w:p>
    <w:sectPr w:rsidR="00E766AC" w:rsidRPr="00E57461" w:rsidSect="00410665">
      <w:headerReference w:type="even" r:id="rId16"/>
      <w:footerReference w:type="default" r:id="rId17"/>
      <w:pgSz w:w="11906" w:h="16838" w:code="9"/>
      <w:pgMar w:top="1440" w:right="1440" w:bottom="1440" w:left="1440" w:header="709" w:footer="709"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20E" w:rsidRDefault="0031420E">
      <w:pPr>
        <w:spacing w:before="0"/>
      </w:pPr>
      <w:r>
        <w:separator/>
      </w:r>
    </w:p>
    <w:p w:rsidR="0031420E" w:rsidRDefault="0031420E"/>
  </w:endnote>
  <w:endnote w:type="continuationSeparator" w:id="0">
    <w:p w:rsidR="0031420E" w:rsidRDefault="0031420E">
      <w:pPr>
        <w:spacing w:before="0"/>
      </w:pPr>
      <w:r>
        <w:continuationSeparator/>
      </w:r>
    </w:p>
    <w:p w:rsidR="0031420E" w:rsidRDefault="0031420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007" w:rsidRDefault="00096007" w:rsidP="00A95E1E">
    <w:pPr>
      <w:pStyle w:val="Footer"/>
      <w:rPr>
        <w:i/>
      </w:rPr>
    </w:pPr>
    <w:r>
      <w:tab/>
      <w:t xml:space="preserve">Page </w:t>
    </w:r>
    <w:r w:rsidR="006205F3">
      <w:fldChar w:fldCharType="begin"/>
    </w:r>
    <w:r>
      <w:instrText xml:space="preserve"> PAGE </w:instrText>
    </w:r>
    <w:r w:rsidR="006205F3">
      <w:fldChar w:fldCharType="separate"/>
    </w:r>
    <w:r w:rsidR="00EA795E">
      <w:rPr>
        <w:noProof/>
      </w:rPr>
      <w:t>2</w:t>
    </w:r>
    <w:r w:rsidR="006205F3">
      <w:fldChar w:fldCharType="end"/>
    </w:r>
    <w:r>
      <w:t xml:space="preserve"> of </w:t>
    </w:r>
    <w:r w:rsidR="006205F3">
      <w:rPr>
        <w:noProof/>
      </w:rPr>
      <w:fldChar w:fldCharType="begin"/>
    </w:r>
    <w:r w:rsidR="00C8182F">
      <w:rPr>
        <w:noProof/>
      </w:rPr>
      <w:instrText xml:space="preserve"> NUMPAGES  </w:instrText>
    </w:r>
    <w:r w:rsidR="006205F3">
      <w:rPr>
        <w:noProof/>
      </w:rPr>
      <w:fldChar w:fldCharType="separate"/>
    </w:r>
    <w:r w:rsidR="00EA795E">
      <w:rPr>
        <w:noProof/>
      </w:rPr>
      <w:t>2</w:t>
    </w:r>
    <w:r w:rsidR="006205F3">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20E" w:rsidRDefault="0031420E" w:rsidP="009527C9">
      <w:pPr>
        <w:spacing w:before="0"/>
      </w:pPr>
      <w:r>
        <w:separator/>
      </w:r>
    </w:p>
  </w:footnote>
  <w:footnote w:type="continuationSeparator" w:id="0">
    <w:p w:rsidR="0031420E" w:rsidRDefault="0031420E" w:rsidP="009527C9">
      <w:pPr>
        <w:spacing w:before="0"/>
      </w:pPr>
      <w:r>
        <w:continuationSeparator/>
      </w:r>
    </w:p>
  </w:footnote>
  <w:footnote w:type="continuationNotice" w:id="1">
    <w:p w:rsidR="0031420E" w:rsidRDefault="0031420E">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007" w:rsidRDefault="00096007" w:rsidP="00427F8A">
    <w:pPr>
      <w:pStyle w:val="NormalParagraph"/>
    </w:pPr>
  </w:p>
  <w:p w:rsidR="00096007" w:rsidRDefault="00096007" w:rsidP="00427F8A">
    <w:pPr>
      <w:pStyle w:val="NormalParagrap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9"/>
  </w:num>
  <w:num w:numId="4">
    <w:abstractNumId w:val="3"/>
  </w:num>
  <w:num w:numId="5">
    <w:abstractNumId w:val="0"/>
  </w:num>
  <w:num w:numId="6">
    <w:abstractNumId w:val="20"/>
  </w:num>
  <w:num w:numId="7">
    <w:abstractNumId w:val="5"/>
  </w:num>
  <w:num w:numId="8">
    <w:abstractNumId w:val="14"/>
  </w:num>
  <w:num w:numId="9">
    <w:abstractNumId w:val="6"/>
  </w:num>
  <w:num w:numId="10">
    <w:abstractNumId w:val="13"/>
  </w:num>
  <w:num w:numId="11">
    <w:abstractNumId w:val="15"/>
  </w:num>
  <w:num w:numId="12">
    <w:abstractNumId w:val="11"/>
  </w:num>
  <w:num w:numId="13">
    <w:abstractNumId w:val="7"/>
  </w:num>
  <w:num w:numId="14">
    <w:abstractNumId w:val="18"/>
  </w:num>
  <w:num w:numId="15">
    <w:abstractNumId w:val="4"/>
  </w:num>
  <w:num w:numId="16">
    <w:abstractNumId w:val="2"/>
  </w:num>
  <w:num w:numId="17">
    <w:abstractNumId w:val="10"/>
  </w:num>
  <w:num w:numId="18">
    <w:abstractNumId w:val="19"/>
  </w:num>
  <w:num w:numId="19">
    <w:abstractNumId w:val="12"/>
  </w:num>
  <w:num w:numId="20">
    <w:abstractNumId w:val="21"/>
  </w:num>
  <w:num w:numId="21">
    <w:abstractNumId w:val="1"/>
  </w:num>
  <w:num w:numId="22">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fr-FR" w:vendorID="64" w:dllVersion="131078" w:nlCheck="1" w:checkStyle="0"/>
  <w:activeWritingStyle w:appName="MSWord" w:lang="en-GB" w:vendorID="64" w:dllVersion="131078" w:nlCheck="1" w:checkStyle="1"/>
  <w:attachedTemplate r:id="rId1"/>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5122">
      <v:textbox inset="5.85pt,.7pt,5.85pt,.7pt"/>
    </o:shapedefaults>
  </w:hdrShapeDefaults>
  <w:footnotePr>
    <w:footnote w:id="-1"/>
    <w:footnote w:id="0"/>
    <w:footnote w:id="1"/>
  </w:footnotePr>
  <w:endnotePr>
    <w:endnote w:id="-1"/>
    <w:endnote w:id="0"/>
  </w:endnotePr>
  <w:compat>
    <w:useFELayout/>
  </w:compat>
  <w:docVars>
    <w:docVar w:name="__Grammarly_42____i" w:val="H4sIAAAAAAAEAKtWckksSQxILCpxzi/NK1GyMqwFAAEhoTITAAAA"/>
    <w:docVar w:name="__Grammarly_42___1" w:val="H4sIAAAAAAAEAKtWcslP9kxRslIyNDa0MDA0MDE2sjA2Mjc1NjRX0lEKTi0uzszPAykwrAUAythXsSwAAAA="/>
  </w:docVars>
  <w:rsids>
    <w:rsidRoot w:val="00DF08D3"/>
    <w:rsid w:val="00002771"/>
    <w:rsid w:val="00002803"/>
    <w:rsid w:val="0001024B"/>
    <w:rsid w:val="000371F1"/>
    <w:rsid w:val="00041759"/>
    <w:rsid w:val="00046D01"/>
    <w:rsid w:val="00052689"/>
    <w:rsid w:val="00052FE2"/>
    <w:rsid w:val="000703F0"/>
    <w:rsid w:val="000713B1"/>
    <w:rsid w:val="000774DD"/>
    <w:rsid w:val="000904F5"/>
    <w:rsid w:val="00096007"/>
    <w:rsid w:val="000A0FB0"/>
    <w:rsid w:val="000B02F8"/>
    <w:rsid w:val="000C1DAF"/>
    <w:rsid w:val="000C3191"/>
    <w:rsid w:val="000D20CB"/>
    <w:rsid w:val="000E2366"/>
    <w:rsid w:val="000E2789"/>
    <w:rsid w:val="000E6BB7"/>
    <w:rsid w:val="000F2754"/>
    <w:rsid w:val="000F3E93"/>
    <w:rsid w:val="000F6B8B"/>
    <w:rsid w:val="0010050B"/>
    <w:rsid w:val="001010C7"/>
    <w:rsid w:val="00114795"/>
    <w:rsid w:val="00117931"/>
    <w:rsid w:val="001276BD"/>
    <w:rsid w:val="00130150"/>
    <w:rsid w:val="00141190"/>
    <w:rsid w:val="001455A2"/>
    <w:rsid w:val="00165872"/>
    <w:rsid w:val="00176186"/>
    <w:rsid w:val="0018002B"/>
    <w:rsid w:val="001F08AC"/>
    <w:rsid w:val="001F2D3A"/>
    <w:rsid w:val="00202265"/>
    <w:rsid w:val="00207D34"/>
    <w:rsid w:val="002111D3"/>
    <w:rsid w:val="002200A1"/>
    <w:rsid w:val="0022220E"/>
    <w:rsid w:val="0023227F"/>
    <w:rsid w:val="00240E28"/>
    <w:rsid w:val="00243CE1"/>
    <w:rsid w:val="00254A23"/>
    <w:rsid w:val="00254E4D"/>
    <w:rsid w:val="0027077C"/>
    <w:rsid w:val="00271498"/>
    <w:rsid w:val="002766F0"/>
    <w:rsid w:val="002820D0"/>
    <w:rsid w:val="00283857"/>
    <w:rsid w:val="002859F6"/>
    <w:rsid w:val="002873C5"/>
    <w:rsid w:val="00294E91"/>
    <w:rsid w:val="00294F1F"/>
    <w:rsid w:val="00295A4E"/>
    <w:rsid w:val="002A7CAD"/>
    <w:rsid w:val="002E2167"/>
    <w:rsid w:val="002F5E25"/>
    <w:rsid w:val="0031420E"/>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EF"/>
    <w:rsid w:val="00406873"/>
    <w:rsid w:val="00410665"/>
    <w:rsid w:val="0041295B"/>
    <w:rsid w:val="00417276"/>
    <w:rsid w:val="00427F8A"/>
    <w:rsid w:val="00437A62"/>
    <w:rsid w:val="0044325C"/>
    <w:rsid w:val="0044534A"/>
    <w:rsid w:val="00446532"/>
    <w:rsid w:val="004516CE"/>
    <w:rsid w:val="004624FC"/>
    <w:rsid w:val="00471EA4"/>
    <w:rsid w:val="00476E46"/>
    <w:rsid w:val="00481653"/>
    <w:rsid w:val="004B1958"/>
    <w:rsid w:val="004B7801"/>
    <w:rsid w:val="004C114A"/>
    <w:rsid w:val="004D6670"/>
    <w:rsid w:val="004E0D37"/>
    <w:rsid w:val="004E2F9A"/>
    <w:rsid w:val="004E3E1E"/>
    <w:rsid w:val="004E4FF9"/>
    <w:rsid w:val="004F4891"/>
    <w:rsid w:val="004F70B3"/>
    <w:rsid w:val="00504394"/>
    <w:rsid w:val="00511DAC"/>
    <w:rsid w:val="00515A23"/>
    <w:rsid w:val="00525783"/>
    <w:rsid w:val="00542D36"/>
    <w:rsid w:val="00551AB7"/>
    <w:rsid w:val="005530B7"/>
    <w:rsid w:val="00553839"/>
    <w:rsid w:val="00554E35"/>
    <w:rsid w:val="00566D34"/>
    <w:rsid w:val="005840AA"/>
    <w:rsid w:val="00584B29"/>
    <w:rsid w:val="00585714"/>
    <w:rsid w:val="005942AF"/>
    <w:rsid w:val="005A1013"/>
    <w:rsid w:val="005A675F"/>
    <w:rsid w:val="005B0278"/>
    <w:rsid w:val="005C0F24"/>
    <w:rsid w:val="005D4748"/>
    <w:rsid w:val="00606293"/>
    <w:rsid w:val="006205F3"/>
    <w:rsid w:val="00620BBC"/>
    <w:rsid w:val="00625CAC"/>
    <w:rsid w:val="00640911"/>
    <w:rsid w:val="00641598"/>
    <w:rsid w:val="00642A24"/>
    <w:rsid w:val="00642D43"/>
    <w:rsid w:val="006618AE"/>
    <w:rsid w:val="00666EEC"/>
    <w:rsid w:val="006777E4"/>
    <w:rsid w:val="006903DD"/>
    <w:rsid w:val="00696F43"/>
    <w:rsid w:val="006A01A9"/>
    <w:rsid w:val="006A2394"/>
    <w:rsid w:val="006A3A08"/>
    <w:rsid w:val="006A46E2"/>
    <w:rsid w:val="006A5A2D"/>
    <w:rsid w:val="006C3E00"/>
    <w:rsid w:val="006D67B8"/>
    <w:rsid w:val="006E00A2"/>
    <w:rsid w:val="006E03E2"/>
    <w:rsid w:val="006E5FA5"/>
    <w:rsid w:val="006F1B2D"/>
    <w:rsid w:val="00711810"/>
    <w:rsid w:val="0071644F"/>
    <w:rsid w:val="007261E1"/>
    <w:rsid w:val="00726CF1"/>
    <w:rsid w:val="0073220C"/>
    <w:rsid w:val="00740845"/>
    <w:rsid w:val="00747BA8"/>
    <w:rsid w:val="0075588E"/>
    <w:rsid w:val="00771FBF"/>
    <w:rsid w:val="00791A11"/>
    <w:rsid w:val="00797566"/>
    <w:rsid w:val="007A4853"/>
    <w:rsid w:val="007B31FE"/>
    <w:rsid w:val="007E57B7"/>
    <w:rsid w:val="007E596E"/>
    <w:rsid w:val="007F17F2"/>
    <w:rsid w:val="007F4EA3"/>
    <w:rsid w:val="00811EAB"/>
    <w:rsid w:val="008144A3"/>
    <w:rsid w:val="00816EF8"/>
    <w:rsid w:val="00817A76"/>
    <w:rsid w:val="00824D1D"/>
    <w:rsid w:val="00831655"/>
    <w:rsid w:val="00833B40"/>
    <w:rsid w:val="008418DE"/>
    <w:rsid w:val="00854B5B"/>
    <w:rsid w:val="00854F8F"/>
    <w:rsid w:val="00866524"/>
    <w:rsid w:val="00870169"/>
    <w:rsid w:val="00871A1B"/>
    <w:rsid w:val="00873AD5"/>
    <w:rsid w:val="0087462A"/>
    <w:rsid w:val="00875B0B"/>
    <w:rsid w:val="008B643F"/>
    <w:rsid w:val="008C2C00"/>
    <w:rsid w:val="008C4F3B"/>
    <w:rsid w:val="008D1991"/>
    <w:rsid w:val="008D384F"/>
    <w:rsid w:val="008F0F5E"/>
    <w:rsid w:val="008F6441"/>
    <w:rsid w:val="00925B3D"/>
    <w:rsid w:val="00944378"/>
    <w:rsid w:val="00947DE6"/>
    <w:rsid w:val="009527C9"/>
    <w:rsid w:val="00955DF7"/>
    <w:rsid w:val="00960027"/>
    <w:rsid w:val="00982C92"/>
    <w:rsid w:val="0098351C"/>
    <w:rsid w:val="009968FB"/>
    <w:rsid w:val="009A2007"/>
    <w:rsid w:val="009A69CD"/>
    <w:rsid w:val="009B61D8"/>
    <w:rsid w:val="009E2799"/>
    <w:rsid w:val="00A00924"/>
    <w:rsid w:val="00A01934"/>
    <w:rsid w:val="00A04EB9"/>
    <w:rsid w:val="00A27D92"/>
    <w:rsid w:val="00A315A9"/>
    <w:rsid w:val="00A47873"/>
    <w:rsid w:val="00A50E7A"/>
    <w:rsid w:val="00A66939"/>
    <w:rsid w:val="00A777F1"/>
    <w:rsid w:val="00A91734"/>
    <w:rsid w:val="00A95E1E"/>
    <w:rsid w:val="00A95FF2"/>
    <w:rsid w:val="00AA2754"/>
    <w:rsid w:val="00AA3070"/>
    <w:rsid w:val="00AA4C56"/>
    <w:rsid w:val="00AB695F"/>
    <w:rsid w:val="00AC2FCC"/>
    <w:rsid w:val="00AC3CB8"/>
    <w:rsid w:val="00AD2415"/>
    <w:rsid w:val="00AD7636"/>
    <w:rsid w:val="00AE7D77"/>
    <w:rsid w:val="00AF4FB4"/>
    <w:rsid w:val="00AF5C7C"/>
    <w:rsid w:val="00B22FE8"/>
    <w:rsid w:val="00B65662"/>
    <w:rsid w:val="00B673FE"/>
    <w:rsid w:val="00B731B9"/>
    <w:rsid w:val="00B82FEE"/>
    <w:rsid w:val="00B8382B"/>
    <w:rsid w:val="00B87F5F"/>
    <w:rsid w:val="00B95030"/>
    <w:rsid w:val="00BB12B8"/>
    <w:rsid w:val="00BB5F46"/>
    <w:rsid w:val="00BC0319"/>
    <w:rsid w:val="00BC40FF"/>
    <w:rsid w:val="00BF3BED"/>
    <w:rsid w:val="00C114FC"/>
    <w:rsid w:val="00C13782"/>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D00465"/>
    <w:rsid w:val="00D17488"/>
    <w:rsid w:val="00D32793"/>
    <w:rsid w:val="00D34853"/>
    <w:rsid w:val="00D362E8"/>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D44B0"/>
    <w:rsid w:val="00DD490F"/>
    <w:rsid w:val="00DE1719"/>
    <w:rsid w:val="00DF08D3"/>
    <w:rsid w:val="00DF2B24"/>
    <w:rsid w:val="00DF2CF7"/>
    <w:rsid w:val="00DF6CBC"/>
    <w:rsid w:val="00E14ABA"/>
    <w:rsid w:val="00E30D7A"/>
    <w:rsid w:val="00E34134"/>
    <w:rsid w:val="00E36118"/>
    <w:rsid w:val="00E376E1"/>
    <w:rsid w:val="00E4281D"/>
    <w:rsid w:val="00E43231"/>
    <w:rsid w:val="00E5129B"/>
    <w:rsid w:val="00E57461"/>
    <w:rsid w:val="00E72D86"/>
    <w:rsid w:val="00E7347D"/>
    <w:rsid w:val="00E766AC"/>
    <w:rsid w:val="00E7772A"/>
    <w:rsid w:val="00E77B57"/>
    <w:rsid w:val="00E852F1"/>
    <w:rsid w:val="00EA332A"/>
    <w:rsid w:val="00EA4F11"/>
    <w:rsid w:val="00EA6D4F"/>
    <w:rsid w:val="00EA7562"/>
    <w:rsid w:val="00EA795E"/>
    <w:rsid w:val="00ED0002"/>
    <w:rsid w:val="00EE656D"/>
    <w:rsid w:val="00EE6C6A"/>
    <w:rsid w:val="00EF7098"/>
    <w:rsid w:val="00F02935"/>
    <w:rsid w:val="00F14715"/>
    <w:rsid w:val="00F2507E"/>
    <w:rsid w:val="00F30187"/>
    <w:rsid w:val="00F308D9"/>
    <w:rsid w:val="00F33D50"/>
    <w:rsid w:val="00F57618"/>
    <w:rsid w:val="00F60BE6"/>
    <w:rsid w:val="00F631AC"/>
    <w:rsid w:val="00F63C58"/>
    <w:rsid w:val="00F86362"/>
    <w:rsid w:val="00F9712B"/>
    <w:rsid w:val="00FA76CF"/>
    <w:rsid w:val="00FB18EF"/>
    <w:rsid w:val="00FB5F58"/>
    <w:rsid w:val="00FB79CD"/>
    <w:rsid w:val="00FC7A6B"/>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semiHidden="0" w:uiPriority="26" w:unhideWhenUsed="0"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ind w:left="720" w:hanging="360"/>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r="http://schemas.openxmlformats.org/officeDocument/2006/relationships" xmlns:w="http://schemas.openxmlformats.org/wordprocessingml/2006/main">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Discussion</GSMAItemFor>
    <GSMAMeetingDate xmlns="ADEDD60E-22E2-4049-BE99-80A2BB237DD5">2013-08-28T08:00:00+00:00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2013-01-18T19:02:58+00:00</GSMADocumentCreatedDate>
    <GSMAMeetingNameAndNumber xmlns="ADEDD60E-22E2-4049-BE99-80A2BB237DD5">
      <Url>https://infocentre2.gsma.com/gp/wg/TD/FCS/Lists/Calendar/DispForm.aspx?ID=59</Url>
      <Description>FCSIG #61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FCSIG #61</GSMAMeetingNameAndNumberText>
    <GSMAMeetingItemNumber xmlns="ADEDD60E-22E2-4049-BE99-80A2BB237DD5">FCSIG#61 Doc 019 Rev 1</GSMAMeetingItemNumber>
    <GSMADocumentNumber xmlns="ADEDD60E-22E2-4049-BE99-80A2BB237DD5" xsi:nil="true"/>
    <GSMAMeetingLocation xmlns="ADEDD60E-22E2-4049-BE99-80A2BB237DD5">Atlanta, USA</GSMAMeetingLocation>
    <GSMARelatedDiscussion xmlns="ADEDD60E-22E2-4049-BE99-80A2BB237DD5">
      <Url xsi:nil="true"/>
      <Description xsi:nil="true"/>
    </GSMARelatedDiscussion>
    <GSMAMeetingNameAndNumberLocal xmlns="ADEDD60E-22E2-4049-BE99-80A2BB237DD5">
      <Url>https://infocentre2.gsma.com/gp/wg/TD/FCS/Lists/Calendar/DispForm.aspx?ID=59</Url>
      <Description>FCSIG #61</Description>
    </GSMAMeetingNameAndNumberLocal>
    <GSMAMeetingItemNumberLocal xmlns="ADEDD60E-22E2-4049-BE99-80A2BB237DD5">FCSIG#61 Doc 019 Rev 1</GSMAMeetingItemNumberLocal>
    <_dlc_DocId xmlns="54cf9ea2-8b24-4a35-a789-c10402c86061">INFO-2143-911</_dlc_DocId>
    <_dlc_DocIdUrl xmlns="54cf9ea2-8b24-4a35-a789-c10402c86061">
      <Url>https://infocentre2.gsma.com/gp/wg/TD/FCS/_layouts/DocIdRedir.aspx?ID=INFO-2143-911</Url>
      <Description>INFO-2143-911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1E43059-0035-4CCA-BF6B-804F7D1740A4}">
  <ds:schemaRefs>
    <ds:schemaRef ds:uri="http://schemas.microsoft.com/sharepoint/events"/>
  </ds:schemaRefs>
</ds:datastoreItem>
</file>

<file path=customXml/itemProps2.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4.xml><?xml version="1.0" encoding="utf-8"?>
<ds:datastoreItem xmlns:ds="http://schemas.openxmlformats.org/officeDocument/2006/customXml" ds:itemID="{27708D49-6B79-4BB8-BFA9-76E4945D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18C437-A957-4B02-80CF-C2E133152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2</TotalTime>
  <Pages>2</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1269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23502_CR0714r2_5GS_Ph1_(Rel-15)</cp:lastModifiedBy>
  <cp:revision>3</cp:revision>
  <cp:lastPrinted>2012-07-13T09:11:00Z</cp:lastPrinted>
  <dcterms:created xsi:type="dcterms:W3CDTF">2018-09-19T10:44:00Z</dcterms:created>
  <dcterms:modified xsi:type="dcterms:W3CDTF">2018-09-19T10:45:00Z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